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1C" w:rsidRDefault="00751AC6">
      <w:pPr>
        <w:rPr>
          <w:rFonts w:hint="cs"/>
        </w:rPr>
      </w:pPr>
      <w:r>
        <w:rPr>
          <w:rFonts w:hint="cs"/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9" type="#_x0000_t65" style="position:absolute;left:0;text-align:left;margin-left:13.85pt;margin-top:98.95pt;width:529.25pt;height:700.35pt;z-index:251659264" strokeweight="2.25pt">
            <v:textbox>
              <w:txbxContent>
                <w:p w:rsidR="00751AC6" w:rsidRDefault="00751AC6" w:rsidP="00751AC6">
                  <w:pPr>
                    <w:spacing w:line="240" w:lineRule="auto"/>
                    <w:jc w:val="lowKashida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52"/>
                      <w:szCs w:val="52"/>
                      <w:rtl/>
                    </w:rPr>
                  </w:pPr>
                  <w:r w:rsidRPr="00C97713">
                    <w:rPr>
                      <w:rFonts w:ascii="Tahoma" w:eastAsia="Times New Roman" w:hAnsi="Tahoma" w:cs="B Mitra" w:hint="cs"/>
                      <w:b/>
                      <w:bCs/>
                      <w:color w:val="000000"/>
                      <w:sz w:val="52"/>
                      <w:szCs w:val="52"/>
                      <w:rtl/>
                    </w:rPr>
                    <w:t>1ـ تکمیل فرم تعهد آموزش رایگان در دفاتر اسناد رسمی کشور با تصویر آن</w:t>
                  </w:r>
                  <w:r>
                    <w:rPr>
                      <w:rFonts w:ascii="Tahoma" w:eastAsia="Times New Roman" w:hAnsi="Tahoma" w:cs="B Mitra" w:hint="cs"/>
                      <w:b/>
                      <w:bCs/>
                      <w:color w:val="000000"/>
                      <w:sz w:val="52"/>
                      <w:szCs w:val="52"/>
                      <w:rtl/>
                    </w:rPr>
                    <w:t xml:space="preserve"> يا نامه انجام كاركرد (به ميزان مدت تعهد آموزش رايگان)  يا نامه عدم كاركرد از اداره كار وامور اجتماعي (</w:t>
                  </w:r>
                  <w:r w:rsidRPr="00C97713">
                    <w:rPr>
                      <w:rFonts w:ascii="Tahoma" w:eastAsia="Times New Roman" w:hAnsi="Tahoma" w:cs="B Mitra" w:hint="cs"/>
                      <w:b/>
                      <w:bCs/>
                      <w:color w:val="000000"/>
                      <w:sz w:val="52"/>
                      <w:szCs w:val="52"/>
                      <w:rtl/>
                    </w:rPr>
                    <w:t>برای دانشجویان دوره روزانه)</w:t>
                  </w:r>
                </w:p>
                <w:p w:rsidR="00751AC6" w:rsidRPr="00C97713" w:rsidRDefault="00751AC6" w:rsidP="00751AC6">
                  <w:pPr>
                    <w:spacing w:line="240" w:lineRule="auto"/>
                    <w:jc w:val="lowKashida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52"/>
                      <w:szCs w:val="52"/>
                      <w:rtl/>
                    </w:rPr>
                  </w:pPr>
                </w:p>
                <w:p w:rsidR="00751AC6" w:rsidRDefault="00751AC6" w:rsidP="00751AC6">
                  <w:pPr>
                    <w:spacing w:line="240" w:lineRule="auto"/>
                    <w:jc w:val="lowKashida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52"/>
                      <w:szCs w:val="52"/>
                      <w:rtl/>
                    </w:rPr>
                  </w:pPr>
                  <w:r w:rsidRPr="00C97713">
                    <w:rPr>
                      <w:rFonts w:ascii="Tahoma" w:eastAsia="Times New Roman" w:hAnsi="Tahoma" w:cs="B Mitra" w:hint="cs"/>
                      <w:b/>
                      <w:bCs/>
                      <w:color w:val="000000"/>
                      <w:sz w:val="52"/>
                      <w:szCs w:val="52"/>
                      <w:rtl/>
                    </w:rPr>
                    <w:t>2 ـ تصویر مدرک مقطع تحصیلی قبلی (کاردانی یا کارشناسی)</w:t>
                  </w:r>
                </w:p>
                <w:p w:rsidR="00751AC6" w:rsidRDefault="00751AC6" w:rsidP="00751AC6">
                  <w:pPr>
                    <w:spacing w:line="240" w:lineRule="auto"/>
                    <w:jc w:val="lowKashida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44"/>
                      <w:szCs w:val="44"/>
                      <w:rtl/>
                    </w:rPr>
                  </w:pPr>
                  <w:r w:rsidRPr="00C97713">
                    <w:rPr>
                      <w:rFonts w:ascii="Tahoma" w:eastAsia="Times New Roman" w:hAnsi="Tahoma" w:cs="B Mitra" w:hint="cs"/>
                      <w:b/>
                      <w:bCs/>
                      <w:color w:val="000000"/>
                      <w:sz w:val="52"/>
                      <w:szCs w:val="52"/>
                      <w:rtl/>
                    </w:rPr>
                    <w:t xml:space="preserve">3ـ </w:t>
                  </w:r>
                  <w:r w:rsidRPr="00C97713">
                    <w:rPr>
                      <w:rFonts w:ascii="Tahoma" w:eastAsia="Times New Roman" w:hAnsi="Tahoma" w:cs="B Mitra" w:hint="cs"/>
                      <w:b/>
                      <w:bCs/>
                      <w:color w:val="000000"/>
                      <w:sz w:val="44"/>
                      <w:szCs w:val="44"/>
                      <w:rtl/>
                    </w:rPr>
                    <w:t>عدم بدهی به صندوق رفاه دانشجویان (ارسال مدارک پرداختی وام) .</w:t>
                  </w:r>
                </w:p>
                <w:p w:rsidR="00751AC6" w:rsidRDefault="00751AC6" w:rsidP="00751AC6">
                  <w:pPr>
                    <w:spacing w:line="240" w:lineRule="auto"/>
                    <w:jc w:val="lowKashida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52"/>
                      <w:szCs w:val="52"/>
                      <w:rtl/>
                    </w:rPr>
                  </w:pPr>
                  <w:r w:rsidRPr="00C97713">
                    <w:rPr>
                      <w:rFonts w:ascii="Tahoma" w:eastAsia="Times New Roman" w:hAnsi="Tahoma" w:cs="B Mitra" w:hint="cs"/>
                      <w:b/>
                      <w:bCs/>
                      <w:color w:val="000000"/>
                      <w:sz w:val="52"/>
                      <w:szCs w:val="52"/>
                      <w:rtl/>
                    </w:rPr>
                    <w:t>4-</w:t>
                  </w:r>
                  <w:r w:rsidRPr="00C97713">
                    <w:rPr>
                      <w:rFonts w:ascii="Tahoma" w:eastAsia="Times New Roman" w:hAnsi="Tahoma" w:cs="B Mitra" w:hint="cs"/>
                      <w:b/>
                      <w:bCs/>
                      <w:color w:val="000000"/>
                      <w:sz w:val="50"/>
                      <w:szCs w:val="50"/>
                      <w:rtl/>
                    </w:rPr>
                    <w:t xml:space="preserve"> نامه درخواست ریزنمرات یا تاییدیه از (دانشگاه یا محل کار)</w:t>
                  </w:r>
                </w:p>
                <w:p w:rsidR="00751AC6" w:rsidRPr="00C97713" w:rsidRDefault="00751AC6" w:rsidP="00751AC6">
                  <w:pPr>
                    <w:spacing w:line="240" w:lineRule="auto"/>
                    <w:jc w:val="lowKashida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52"/>
                      <w:szCs w:val="52"/>
                      <w:rtl/>
                    </w:rPr>
                  </w:pPr>
                  <w:r w:rsidRPr="00C97713">
                    <w:rPr>
                      <w:rFonts w:ascii="Tahoma" w:eastAsia="Times New Roman" w:hAnsi="Tahoma" w:cs="B Mitra" w:hint="cs"/>
                      <w:b/>
                      <w:bCs/>
                      <w:color w:val="000000"/>
                      <w:sz w:val="52"/>
                      <w:szCs w:val="52"/>
                      <w:rtl/>
                    </w:rPr>
                    <w:t>* ضمناً لازم به توضیح است که ریزنمرات و تائیدیه</w:t>
                  </w:r>
                  <w:r>
                    <w:rPr>
                      <w:rFonts w:ascii="Tahoma" w:eastAsia="Times New Roman" w:hAnsi="Tahoma" w:cs="B Mitra" w:hint="cs"/>
                      <w:b/>
                      <w:bCs/>
                      <w:color w:val="000000"/>
                      <w:sz w:val="52"/>
                      <w:szCs w:val="52"/>
                      <w:rtl/>
                    </w:rPr>
                    <w:t xml:space="preserve"> جهت دانشجويان روزانه</w:t>
                  </w:r>
                  <w:r w:rsidRPr="00C97713">
                    <w:rPr>
                      <w:rFonts w:ascii="Tahoma" w:eastAsia="Times New Roman" w:hAnsi="Tahoma" w:cs="B Mitra" w:hint="cs"/>
                      <w:b/>
                      <w:bCs/>
                      <w:color w:val="000000"/>
                      <w:sz w:val="52"/>
                      <w:szCs w:val="52"/>
                      <w:rtl/>
                    </w:rPr>
                    <w:t xml:space="preserve"> به صورت محرمانه توسط دانشکده ارسال می گردد و حضور شخص الزامی نیست.</w:t>
                  </w:r>
                </w:p>
                <w:p w:rsidR="00751AC6" w:rsidRDefault="00751AC6">
                  <w:pPr>
                    <w:rPr>
                      <w:rFonts w:hint="cs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hint="cs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13.85pt;margin-top:14.8pt;width:529.25pt;height:65.45pt;z-index:251658240" strokeweight="2.25pt">
            <v:textbox>
              <w:txbxContent>
                <w:p w:rsidR="00751AC6" w:rsidRPr="00751AC6" w:rsidRDefault="00751AC6" w:rsidP="00751AC6">
                  <w:pPr>
                    <w:spacing w:line="240" w:lineRule="auto"/>
                    <w:jc w:val="center"/>
                    <w:rPr>
                      <w:rFonts w:asciiTheme="majorBidi" w:eastAsia="Times New Roman" w:hAnsiTheme="majorBidi" w:cs="B Titr"/>
                      <w:b/>
                      <w:bCs/>
                      <w:sz w:val="46"/>
                      <w:szCs w:val="46"/>
                      <w:rtl/>
                    </w:rPr>
                  </w:pPr>
                  <w:r w:rsidRPr="00751AC6">
                    <w:rPr>
                      <w:rFonts w:asciiTheme="majorBidi" w:hAnsiTheme="majorBidi" w:cs="B Titr"/>
                      <w:b/>
                      <w:bCs/>
                      <w:sz w:val="46"/>
                      <w:szCs w:val="46"/>
                      <w:rtl/>
                    </w:rPr>
                    <w:t>مدارک لازم جهت صدور و ارسال تائیدیه تحصیلی و ریزنمرات</w:t>
                  </w:r>
                </w:p>
                <w:p w:rsidR="00751AC6" w:rsidRDefault="00751AC6"/>
              </w:txbxContent>
            </v:textbox>
            <w10:wrap anchorx="page"/>
          </v:shape>
        </w:pict>
      </w:r>
    </w:p>
    <w:sectPr w:rsidR="003D601C" w:rsidSect="0015693A">
      <w:pgSz w:w="11906" w:h="16838" w:code="9"/>
      <w:pgMar w:top="284" w:right="442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15693A"/>
    <w:rsid w:val="0015693A"/>
    <w:rsid w:val="003D601C"/>
    <w:rsid w:val="004F50F7"/>
    <w:rsid w:val="0075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Dear User!</cp:lastModifiedBy>
  <cp:revision>2</cp:revision>
  <cp:lastPrinted>2012-02-20T04:57:00Z</cp:lastPrinted>
  <dcterms:created xsi:type="dcterms:W3CDTF">2012-02-20T04:36:00Z</dcterms:created>
  <dcterms:modified xsi:type="dcterms:W3CDTF">2012-02-20T04:57:00Z</dcterms:modified>
</cp:coreProperties>
</file>